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F4" w:rsidRPr="003A67E4" w:rsidRDefault="000803F4" w:rsidP="000803F4">
      <w:pPr>
        <w:pStyle w:val="Header"/>
        <w:jc w:val="center"/>
        <w:rPr>
          <w:rFonts w:ascii="Kokila" w:hAnsi="Kokila" w:cs="Kokila"/>
          <w:b/>
          <w:bCs/>
          <w:color w:val="FF0000"/>
          <w:sz w:val="28"/>
          <w:szCs w:val="24"/>
          <w:cs/>
        </w:rPr>
      </w:pPr>
      <w:r>
        <w:rPr>
          <w:rFonts w:ascii="Kokila" w:hAnsi="Kokila" w:cs="Kokila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142875</wp:posOffset>
            </wp:positionV>
            <wp:extent cx="890905" cy="914400"/>
            <wp:effectExtent l="19050" t="0" r="4445" b="0"/>
            <wp:wrapNone/>
            <wp:docPr id="1" name="Picture 2" descr="C:\Users\PCH\Desktop\250px-Emblem_of_Nepal_2020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H\Desktop\250px-Emblem_of_Nepal_2020.sv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67E4">
        <w:rPr>
          <w:rFonts w:ascii="Kokila" w:hAnsi="Kokila" w:cs="Kokila"/>
          <w:b/>
          <w:bCs/>
          <w:noProof/>
          <w:color w:val="FF0000"/>
          <w:sz w:val="28"/>
          <w:szCs w:val="28"/>
          <w:cs/>
        </w:rPr>
        <w:t>लुम्विनी प्रदेश</w:t>
      </w:r>
      <w:r w:rsidRPr="003A67E4">
        <w:rPr>
          <w:rFonts w:ascii="Kokila" w:hAnsi="Kokila" w:cs="Kokila"/>
          <w:b/>
          <w:bCs/>
          <w:noProof/>
          <w:color w:val="FF0000"/>
          <w:sz w:val="28"/>
          <w:szCs w:val="28"/>
        </w:rPr>
        <w:t xml:space="preserve"> </w:t>
      </w:r>
      <w:r w:rsidRPr="003A67E4">
        <w:rPr>
          <w:rFonts w:ascii="Kokila" w:hAnsi="Kokila" w:cs="Kokila"/>
          <w:b/>
          <w:bCs/>
          <w:noProof/>
          <w:color w:val="FF0000"/>
          <w:sz w:val="28"/>
          <w:szCs w:val="28"/>
          <w:cs/>
        </w:rPr>
        <w:t xml:space="preserve"> सरकार</w:t>
      </w:r>
    </w:p>
    <w:p w:rsidR="000803F4" w:rsidRPr="001C175C" w:rsidRDefault="000803F4" w:rsidP="000803F4">
      <w:pPr>
        <w:pStyle w:val="Header"/>
        <w:jc w:val="center"/>
        <w:rPr>
          <w:rFonts w:ascii="Kokila" w:hAnsi="Kokila" w:cs="Kokila"/>
          <w:b/>
          <w:bCs/>
          <w:color w:val="FF0000"/>
          <w:sz w:val="36"/>
          <w:szCs w:val="36"/>
        </w:rPr>
      </w:pPr>
      <w:r w:rsidRPr="001C175C">
        <w:rPr>
          <w:rFonts w:ascii="Kokila" w:hAnsi="Kokila" w:cs="Kokila"/>
          <w:b/>
          <w:bCs/>
          <w:color w:val="FF0000"/>
          <w:sz w:val="36"/>
          <w:szCs w:val="36"/>
          <w:cs/>
        </w:rPr>
        <w:t>उद्योग</w:t>
      </w:r>
      <w:r w:rsidRPr="001C175C">
        <w:rPr>
          <w:rFonts w:ascii="Kokila" w:hAnsi="Kokila" w:cs="Kokila"/>
          <w:b/>
          <w:bCs/>
          <w:color w:val="FF0000"/>
          <w:sz w:val="36"/>
          <w:szCs w:val="36"/>
        </w:rPr>
        <w:t xml:space="preserve">, </w:t>
      </w:r>
      <w:r w:rsidRPr="001C175C">
        <w:rPr>
          <w:rFonts w:ascii="Kokila" w:hAnsi="Kokila" w:cs="Kokila" w:hint="cs"/>
          <w:b/>
          <w:bCs/>
          <w:color w:val="FF0000"/>
          <w:sz w:val="36"/>
          <w:szCs w:val="36"/>
          <w:cs/>
        </w:rPr>
        <w:t xml:space="preserve">पर्यटन तथा </w:t>
      </w:r>
      <w:r>
        <w:rPr>
          <w:rFonts w:ascii="Kokila" w:hAnsi="Kokila" w:cs="Kokila" w:hint="cs"/>
          <w:b/>
          <w:bCs/>
          <w:color w:val="FF0000"/>
          <w:sz w:val="36"/>
          <w:szCs w:val="36"/>
          <w:cs/>
        </w:rPr>
        <w:t xml:space="preserve">यातायात </w:t>
      </w:r>
      <w:r w:rsidRPr="001C175C">
        <w:rPr>
          <w:rFonts w:ascii="Kokila" w:hAnsi="Kokila" w:cs="Kokila" w:hint="cs"/>
          <w:b/>
          <w:bCs/>
          <w:color w:val="FF0000"/>
          <w:sz w:val="36"/>
          <w:szCs w:val="36"/>
          <w:cs/>
        </w:rPr>
        <w:t>म</w:t>
      </w:r>
      <w:r w:rsidRPr="001C175C">
        <w:rPr>
          <w:rFonts w:ascii="Kokila" w:hAnsi="Kokila" w:cs="Kokila"/>
          <w:b/>
          <w:bCs/>
          <w:color w:val="FF0000"/>
          <w:sz w:val="36"/>
          <w:szCs w:val="36"/>
          <w:cs/>
        </w:rPr>
        <w:t>न्त्रालय</w:t>
      </w:r>
    </w:p>
    <w:p w:rsidR="000803F4" w:rsidRPr="000803F4" w:rsidRDefault="000803F4" w:rsidP="000803F4">
      <w:pPr>
        <w:pStyle w:val="Header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0803F4">
        <w:rPr>
          <w:rFonts w:ascii="Kokila" w:hAnsi="Kokila" w:cs="Kokila"/>
          <w:b/>
          <w:bCs/>
          <w:color w:val="FF0000"/>
          <w:sz w:val="40"/>
          <w:szCs w:val="40"/>
          <w:cs/>
        </w:rPr>
        <w:t>उद्योग, वाणिज्य तथा उपभोक्ता हित संरक्षण निर्देशनालय</w:t>
      </w:r>
    </w:p>
    <w:p w:rsidR="000803F4" w:rsidRPr="000803F4" w:rsidRDefault="000803F4" w:rsidP="000803F4">
      <w:pPr>
        <w:pStyle w:val="Header"/>
        <w:jc w:val="center"/>
        <w:rPr>
          <w:rFonts w:ascii="Kokila" w:hAnsi="Kokila" w:cs="Kokila"/>
          <w:b/>
          <w:bCs/>
          <w:color w:val="FF0000"/>
          <w:sz w:val="72"/>
          <w:szCs w:val="72"/>
        </w:rPr>
      </w:pPr>
      <w:r w:rsidRPr="000803F4">
        <w:rPr>
          <w:rFonts w:ascii="Kokila" w:hAnsi="Kokila" w:cs="Kokila"/>
          <w:b/>
          <w:bCs/>
          <w:color w:val="FF0000"/>
          <w:sz w:val="72"/>
          <w:szCs w:val="72"/>
          <w:cs/>
        </w:rPr>
        <w:t>घरेलु तथा साना उद्योग कार्यालय</w:t>
      </w:r>
    </w:p>
    <w:p w:rsidR="000803F4" w:rsidRPr="00CF055B" w:rsidRDefault="000803F4" w:rsidP="00CF055B">
      <w:pPr>
        <w:pStyle w:val="Header"/>
        <w:jc w:val="center"/>
        <w:rPr>
          <w:rFonts w:ascii="Kokila" w:hAnsi="Kokila" w:cs="Kokila"/>
          <w:b/>
          <w:bCs/>
          <w:color w:val="FF0000"/>
          <w:sz w:val="36"/>
          <w:szCs w:val="36"/>
        </w:rPr>
      </w:pPr>
      <w:r w:rsidRPr="003A67E4">
        <w:rPr>
          <w:rFonts w:ascii="Kokila" w:hAnsi="Kokila" w:cs="Kokila"/>
          <w:b/>
          <w:bCs/>
          <w:color w:val="FF0000"/>
          <w:sz w:val="36"/>
          <w:szCs w:val="36"/>
          <w:cs/>
        </w:rPr>
        <w:t>अर्घाखाँची</w:t>
      </w:r>
    </w:p>
    <w:p w:rsidR="000803F4" w:rsidRPr="000803F4" w:rsidRDefault="00630BC2" w:rsidP="000803F4">
      <w:r w:rsidRPr="000803F4">
        <w:rPr>
          <w:rFonts w:ascii="Kokila" w:hAnsi="Kokila" w:cs="Kokila"/>
          <w:b/>
          <w:bCs/>
          <w:noProof/>
          <w:color w:val="FF0000"/>
          <w:sz w:val="36"/>
          <w:szCs w:val="36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8.55pt;margin-top:12.85pt;width:340.2pt;height:28.25pt;z-index:251663360;mso-width-relative:margin;mso-height-relative:margin" fillcolor="black [3200]" stroked="f" strokecolor="black [3200]" strokeweight="10pt">
            <v:stroke linestyle="thinThin"/>
            <v:shadow color="#868686"/>
            <v:textbox>
              <w:txbxContent>
                <w:p w:rsidR="000803F4" w:rsidRPr="000803F4" w:rsidRDefault="007B2A47" w:rsidP="000803F4">
                  <w:pPr>
                    <w:jc w:val="center"/>
                    <w:rPr>
                      <w:rFonts w:ascii="Ganess" w:hAnsi="Ganess"/>
                      <w:sz w:val="32"/>
                      <w:szCs w:val="28"/>
                    </w:rPr>
                  </w:pPr>
                  <w:r>
                    <w:rPr>
                      <w:rFonts w:ascii="Ganess" w:hAnsi="Ganess"/>
                      <w:sz w:val="32"/>
                      <w:szCs w:val="28"/>
                    </w:rPr>
                    <w:t xml:space="preserve">k|lzIfs </w:t>
                  </w:r>
                  <w:r w:rsidR="000803F4" w:rsidRPr="000803F4">
                    <w:rPr>
                      <w:rFonts w:ascii="Ganess" w:hAnsi="Ganess"/>
                      <w:sz w:val="32"/>
                      <w:szCs w:val="28"/>
                    </w:rPr>
                    <w:t>;'lrs[t x'g] ;DaGwL !% lbg] ;"rgf</w:t>
                  </w:r>
                </w:p>
              </w:txbxContent>
            </v:textbox>
          </v:shape>
        </w:pict>
      </w:r>
    </w:p>
    <w:p w:rsidR="00B26925" w:rsidRDefault="00B26925" w:rsidP="000803F4">
      <w:pPr>
        <w:tabs>
          <w:tab w:val="left" w:pos="1725"/>
        </w:tabs>
        <w:rPr>
          <w:rFonts w:hint="cs"/>
        </w:rPr>
      </w:pPr>
    </w:p>
    <w:p w:rsidR="00000000" w:rsidRPr="00B26925" w:rsidRDefault="000803F4" w:rsidP="00B26925">
      <w:pPr>
        <w:tabs>
          <w:tab w:val="left" w:pos="1725"/>
        </w:tabs>
        <w:jc w:val="right"/>
        <w:rPr>
          <w:rFonts w:ascii="Kokila" w:hAnsi="Kokila" w:cs="Kokila" w:hint="cs"/>
          <w:sz w:val="28"/>
          <w:szCs w:val="28"/>
        </w:rPr>
      </w:pPr>
      <w:r w:rsidRPr="00B26925">
        <w:rPr>
          <w:rFonts w:ascii="Kokila" w:hAnsi="Kokila" w:cs="Kokila" w:hint="cs"/>
          <w:sz w:val="28"/>
          <w:szCs w:val="28"/>
          <w:cs/>
        </w:rPr>
        <w:t xml:space="preserve">सूचना प्रकाशित मिति </w:t>
      </w:r>
      <w:r w:rsidRPr="00B26925">
        <w:rPr>
          <w:rFonts w:ascii="Kokila" w:hAnsi="Kokila" w:cs="Kokila"/>
          <w:sz w:val="28"/>
          <w:szCs w:val="28"/>
        </w:rPr>
        <w:t>:</w:t>
      </w:r>
      <w:r w:rsidRPr="00B26925">
        <w:rPr>
          <w:rFonts w:ascii="Kokila" w:hAnsi="Kokila" w:cs="Kokila" w:hint="cs"/>
          <w:sz w:val="28"/>
          <w:szCs w:val="28"/>
          <w:cs/>
        </w:rPr>
        <w:t>- २०८१/०५/२</w:t>
      </w:r>
      <w:r w:rsidR="00B26925">
        <w:rPr>
          <w:rFonts w:ascii="Kokila" w:hAnsi="Kokila" w:cs="Kokila" w:hint="cs"/>
          <w:sz w:val="28"/>
          <w:szCs w:val="28"/>
          <w:cs/>
        </w:rPr>
        <w:t>६</w:t>
      </w:r>
    </w:p>
    <w:p w:rsidR="001F6874" w:rsidRPr="00B26925" w:rsidRDefault="000803F4" w:rsidP="00B26925">
      <w:pPr>
        <w:tabs>
          <w:tab w:val="left" w:pos="1725"/>
        </w:tabs>
        <w:jc w:val="both"/>
        <w:rPr>
          <w:rFonts w:ascii="Kokila" w:hAnsi="Kokila" w:cs="Kokila" w:hint="cs"/>
          <w:sz w:val="28"/>
          <w:szCs w:val="28"/>
        </w:rPr>
      </w:pPr>
      <w:r w:rsidRPr="00B26925">
        <w:rPr>
          <w:rFonts w:ascii="Kokila" w:hAnsi="Kokila" w:cs="Kokila" w:hint="cs"/>
          <w:sz w:val="28"/>
          <w:szCs w:val="28"/>
          <w:cs/>
        </w:rPr>
        <w:t xml:space="preserve">यस कार्यालयको </w:t>
      </w:r>
      <w:r w:rsidR="00630BC2">
        <w:rPr>
          <w:rFonts w:ascii="Kokila" w:hAnsi="Kokila" w:cs="Kokila" w:hint="cs"/>
          <w:sz w:val="28"/>
          <w:szCs w:val="28"/>
          <w:cs/>
        </w:rPr>
        <w:t xml:space="preserve">चालु </w:t>
      </w:r>
      <w:r w:rsidRPr="00B26925">
        <w:rPr>
          <w:rFonts w:ascii="Kokila" w:hAnsi="Kokila" w:cs="Kokila" w:hint="cs"/>
          <w:sz w:val="28"/>
          <w:szCs w:val="28"/>
          <w:cs/>
        </w:rPr>
        <w:t xml:space="preserve">आ. व. २०८१/०८२ को स्वीकृत वार्षिक कार्यक्रम अनुसार तपशिलमा उल्लेख गरिएका विभिन्न </w:t>
      </w:r>
      <w:r w:rsidR="007B2A47">
        <w:rPr>
          <w:rFonts w:ascii="Kokila" w:hAnsi="Kokila" w:cs="Kokila" w:hint="cs"/>
          <w:sz w:val="28"/>
          <w:szCs w:val="28"/>
          <w:cs/>
        </w:rPr>
        <w:t>व्यवसायिक त</w:t>
      </w:r>
      <w:r w:rsidR="00630BC2">
        <w:rPr>
          <w:rFonts w:ascii="Kokila" w:hAnsi="Kokila" w:cs="Kokila" w:hint="cs"/>
          <w:sz w:val="28"/>
          <w:szCs w:val="28"/>
          <w:cs/>
        </w:rPr>
        <w:t xml:space="preserve">था सीपमूलक </w:t>
      </w:r>
      <w:r w:rsidRPr="00B26925">
        <w:rPr>
          <w:rFonts w:ascii="Kokila" w:hAnsi="Kokila" w:cs="Kokila" w:hint="cs"/>
          <w:sz w:val="28"/>
          <w:szCs w:val="28"/>
          <w:cs/>
        </w:rPr>
        <w:t>तालिम</w:t>
      </w:r>
      <w:r w:rsidR="00630BC2">
        <w:rPr>
          <w:rFonts w:ascii="Kokila" w:hAnsi="Kokila" w:cs="Kokila" w:hint="cs"/>
          <w:sz w:val="28"/>
          <w:szCs w:val="28"/>
          <w:cs/>
        </w:rPr>
        <w:t xml:space="preserve"> कार्यक्रम</w:t>
      </w:r>
      <w:r w:rsidRPr="00B26925">
        <w:rPr>
          <w:rFonts w:ascii="Kokila" w:hAnsi="Kokila" w:cs="Kokila" w:hint="cs"/>
          <w:sz w:val="28"/>
          <w:szCs w:val="28"/>
          <w:cs/>
        </w:rPr>
        <w:t xml:space="preserve"> सञ्चालन गर्नु पर्ने भएकोले तपशिल बमोजिमको योग्यता पुगेका </w:t>
      </w:r>
      <w:r w:rsidR="00630BC2">
        <w:rPr>
          <w:rFonts w:ascii="Kokila" w:hAnsi="Kokila" w:cs="Kokila" w:hint="cs"/>
          <w:sz w:val="28"/>
          <w:szCs w:val="28"/>
          <w:cs/>
        </w:rPr>
        <w:t xml:space="preserve">ईच्छुक </w:t>
      </w:r>
      <w:r w:rsidRPr="00B26925">
        <w:rPr>
          <w:rFonts w:ascii="Kokila" w:hAnsi="Kokila" w:cs="Kokila" w:hint="cs"/>
          <w:sz w:val="28"/>
          <w:szCs w:val="28"/>
          <w:cs/>
        </w:rPr>
        <w:t>प्रशिक्षक तथा सहायक प्रशिक्षक</w:t>
      </w:r>
      <w:r w:rsidR="00630BC2">
        <w:rPr>
          <w:rFonts w:ascii="Kokila" w:hAnsi="Kokila" w:cs="Kokila" w:hint="cs"/>
          <w:sz w:val="28"/>
          <w:szCs w:val="28"/>
          <w:cs/>
        </w:rPr>
        <w:t>हरु</w:t>
      </w:r>
      <w:r w:rsidRPr="00B26925">
        <w:rPr>
          <w:rFonts w:ascii="Kokila" w:hAnsi="Kokila" w:cs="Kokila" w:hint="cs"/>
          <w:sz w:val="28"/>
          <w:szCs w:val="28"/>
          <w:cs/>
        </w:rPr>
        <w:t xml:space="preserve">ले यो सूचना प्रकाशन भएको मितिले </w:t>
      </w:r>
      <w:r w:rsidR="001F6874" w:rsidRPr="00B26925">
        <w:rPr>
          <w:rFonts w:ascii="Kokila" w:hAnsi="Kokila" w:cs="Kokila" w:hint="cs"/>
          <w:sz w:val="28"/>
          <w:szCs w:val="28"/>
          <w:cs/>
        </w:rPr>
        <w:t xml:space="preserve">१५ दिन भित्र </w:t>
      </w:r>
      <w:r w:rsidR="00630BC2">
        <w:rPr>
          <w:rFonts w:ascii="Kokila" w:hAnsi="Kokila" w:cs="Kokila" w:hint="cs"/>
          <w:sz w:val="28"/>
          <w:szCs w:val="28"/>
          <w:cs/>
        </w:rPr>
        <w:t xml:space="preserve">तोकिएको ढाँचामा </w:t>
      </w:r>
      <w:r w:rsidR="001F6874" w:rsidRPr="00B26925">
        <w:rPr>
          <w:rFonts w:ascii="Kokila" w:hAnsi="Kokila" w:cs="Kokila" w:hint="cs"/>
          <w:sz w:val="28"/>
          <w:szCs w:val="28"/>
          <w:cs/>
        </w:rPr>
        <w:t xml:space="preserve">आवश्यक कागजात सहित </w:t>
      </w:r>
      <w:r w:rsidR="00630BC2">
        <w:rPr>
          <w:rFonts w:ascii="Kokila" w:hAnsi="Kokila" w:cs="Kokila" w:hint="cs"/>
          <w:sz w:val="28"/>
          <w:szCs w:val="28"/>
          <w:cs/>
        </w:rPr>
        <w:t xml:space="preserve">निवेदन पेश गर्नु हुन </w:t>
      </w:r>
      <w:r w:rsidR="007B2A47">
        <w:rPr>
          <w:rFonts w:ascii="Kokila" w:hAnsi="Kokila" w:cs="Kokila" w:hint="cs"/>
          <w:sz w:val="28"/>
          <w:szCs w:val="28"/>
          <w:cs/>
        </w:rPr>
        <w:t xml:space="preserve">यो </w:t>
      </w:r>
      <w:r w:rsidR="001F6874" w:rsidRPr="00B26925">
        <w:rPr>
          <w:rFonts w:ascii="Kokila" w:hAnsi="Kokila" w:cs="Kokila" w:hint="cs"/>
          <w:sz w:val="28"/>
          <w:szCs w:val="28"/>
          <w:cs/>
        </w:rPr>
        <w:t xml:space="preserve">सूचना प्रकाशित </w:t>
      </w:r>
      <w:r w:rsidR="00630BC2">
        <w:rPr>
          <w:rFonts w:ascii="Kokila" w:hAnsi="Kokila" w:cs="Kokila" w:hint="cs"/>
          <w:sz w:val="28"/>
          <w:szCs w:val="28"/>
          <w:cs/>
        </w:rPr>
        <w:t>गरिएको</w:t>
      </w:r>
      <w:r w:rsidR="007B2A47">
        <w:rPr>
          <w:rFonts w:ascii="Kokila" w:hAnsi="Kokila" w:cs="Kokila" w:hint="cs"/>
          <w:sz w:val="28"/>
          <w:szCs w:val="28"/>
          <w:cs/>
        </w:rPr>
        <w:t xml:space="preserve"> </w:t>
      </w:r>
      <w:r w:rsidR="001F6874" w:rsidRPr="00B26925">
        <w:rPr>
          <w:rFonts w:ascii="Kokila" w:hAnsi="Kokila" w:cs="Kokila" w:hint="cs"/>
          <w:sz w:val="28"/>
          <w:szCs w:val="28"/>
          <w:cs/>
        </w:rPr>
        <w:t xml:space="preserve">छ । </w:t>
      </w:r>
    </w:p>
    <w:p w:rsidR="001F6874" w:rsidRPr="00B26925" w:rsidRDefault="001F6874" w:rsidP="00B26925">
      <w:pPr>
        <w:tabs>
          <w:tab w:val="left" w:pos="1725"/>
        </w:tabs>
        <w:jc w:val="both"/>
        <w:rPr>
          <w:rFonts w:ascii="Kokila" w:hAnsi="Kokila" w:cs="Kokila"/>
          <w:b/>
          <w:bCs/>
          <w:sz w:val="28"/>
          <w:szCs w:val="28"/>
          <w:u w:val="single"/>
        </w:rPr>
      </w:pPr>
      <w:r w:rsidRPr="00B26925">
        <w:rPr>
          <w:rFonts w:ascii="Kokila" w:hAnsi="Kokila" w:cs="Kokila" w:hint="cs"/>
          <w:b/>
          <w:bCs/>
          <w:sz w:val="28"/>
          <w:szCs w:val="28"/>
          <w:u w:val="single"/>
          <w:cs/>
        </w:rPr>
        <w:t>तपशिल</w:t>
      </w:r>
      <w:r w:rsidRPr="00B26925">
        <w:rPr>
          <w:rFonts w:ascii="Kokila" w:hAnsi="Kokila" w:cs="Kokila"/>
          <w:b/>
          <w:bCs/>
          <w:sz w:val="28"/>
          <w:szCs w:val="28"/>
          <w:u w:val="single"/>
        </w:rPr>
        <w:t>:</w:t>
      </w:r>
    </w:p>
    <w:p w:rsidR="001F6874" w:rsidRPr="00B26925" w:rsidRDefault="001F6874" w:rsidP="00B26925">
      <w:pPr>
        <w:tabs>
          <w:tab w:val="left" w:pos="1725"/>
        </w:tabs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B26925">
        <w:rPr>
          <w:rFonts w:ascii="Kokila" w:hAnsi="Kokila" w:cs="Kokila" w:hint="cs"/>
          <w:b/>
          <w:bCs/>
          <w:sz w:val="28"/>
          <w:szCs w:val="28"/>
          <w:u w:val="single"/>
          <w:cs/>
        </w:rPr>
        <w:t>सीपमूलक तथा व्यवसायिक तालिमको विवरण</w:t>
      </w:r>
      <w:r w:rsidRPr="00B26925">
        <w:rPr>
          <w:rFonts w:ascii="Kokila" w:hAnsi="Kokila" w:cs="Kokila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10008" w:type="dxa"/>
        <w:tblLook w:val="04A0"/>
      </w:tblPr>
      <w:tblGrid>
        <w:gridCol w:w="738"/>
        <w:gridCol w:w="9270"/>
      </w:tblGrid>
      <w:tr w:rsidR="00B26925" w:rsidRPr="00B26925" w:rsidTr="00B26925">
        <w:tc>
          <w:tcPr>
            <w:tcW w:w="738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center"/>
              <w:rPr>
                <w:rFonts w:ascii="Kokila" w:hAnsi="Kokila" w:cs="Kokila" w:hint="cs"/>
                <w:b/>
                <w:bCs/>
                <w:sz w:val="28"/>
                <w:szCs w:val="28"/>
              </w:rPr>
            </w:pPr>
            <w:r w:rsidRPr="00B26925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क्र. सं.</w:t>
            </w:r>
          </w:p>
        </w:tc>
        <w:tc>
          <w:tcPr>
            <w:tcW w:w="9270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center"/>
              <w:rPr>
                <w:rFonts w:ascii="Kokila" w:hAnsi="Kokila" w:cs="Kokila" w:hint="cs"/>
                <w:b/>
                <w:bCs/>
                <w:sz w:val="28"/>
                <w:szCs w:val="28"/>
              </w:rPr>
            </w:pPr>
            <w:r w:rsidRPr="00B26925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तालिमको नाम</w:t>
            </w:r>
          </w:p>
        </w:tc>
      </w:tr>
      <w:tr w:rsidR="00B26925" w:rsidRPr="00B26925" w:rsidTr="00B26925">
        <w:tc>
          <w:tcPr>
            <w:tcW w:w="738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center"/>
              <w:rPr>
                <w:rFonts w:ascii="Kokila" w:hAnsi="Kokila" w:cs="Kokila" w:hint="cs"/>
                <w:sz w:val="28"/>
                <w:szCs w:val="28"/>
              </w:rPr>
            </w:pP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>१.</w:t>
            </w:r>
          </w:p>
        </w:tc>
        <w:tc>
          <w:tcPr>
            <w:tcW w:w="9270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both"/>
              <w:rPr>
                <w:rFonts w:ascii="Kokila" w:hAnsi="Kokila" w:cs="Kokila" w:hint="cs"/>
                <w:sz w:val="28"/>
                <w:szCs w:val="28"/>
              </w:rPr>
            </w:pP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 xml:space="preserve">सेरामिक्सका सामग्रीहरु निर्माण गर्ने सम्बन्धी तालिम </w:t>
            </w:r>
          </w:p>
        </w:tc>
      </w:tr>
      <w:tr w:rsidR="00B26925" w:rsidRPr="00B26925" w:rsidTr="00B26925">
        <w:tc>
          <w:tcPr>
            <w:tcW w:w="738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center"/>
              <w:rPr>
                <w:rFonts w:ascii="Kokila" w:hAnsi="Kokila" w:cs="Kokila" w:hint="cs"/>
                <w:sz w:val="28"/>
                <w:szCs w:val="28"/>
              </w:rPr>
            </w:pP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>२.</w:t>
            </w:r>
          </w:p>
        </w:tc>
        <w:tc>
          <w:tcPr>
            <w:tcW w:w="9270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both"/>
              <w:rPr>
                <w:rFonts w:ascii="Kokila" w:hAnsi="Kokila" w:cs="Kokila" w:hint="cs"/>
                <w:sz w:val="28"/>
                <w:szCs w:val="28"/>
              </w:rPr>
            </w:pP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 xml:space="preserve">सैलुन व्यवसाय सञ्चालन गर्नका लागि सीप विकास तालिम तथा प्रविधिमा सहयोग </w:t>
            </w:r>
          </w:p>
        </w:tc>
      </w:tr>
      <w:tr w:rsidR="00B26925" w:rsidRPr="00B26925" w:rsidTr="00B26925">
        <w:tc>
          <w:tcPr>
            <w:tcW w:w="738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center"/>
              <w:rPr>
                <w:rFonts w:ascii="Kokila" w:hAnsi="Kokila" w:cs="Kokila" w:hint="cs"/>
                <w:sz w:val="28"/>
                <w:szCs w:val="28"/>
                <w:cs/>
              </w:rPr>
            </w:pP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>३.</w:t>
            </w:r>
          </w:p>
        </w:tc>
        <w:tc>
          <w:tcPr>
            <w:tcW w:w="9270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both"/>
              <w:rPr>
                <w:rFonts w:ascii="Kokila" w:hAnsi="Kokila" w:cs="Kokila" w:hint="cs"/>
                <w:sz w:val="28"/>
                <w:szCs w:val="28"/>
                <w:cs/>
              </w:rPr>
            </w:pPr>
            <w:r w:rsidRPr="00B26925">
              <w:rPr>
                <w:rFonts w:ascii="Kokila" w:hAnsi="Kokila" w:cs="Kokila"/>
                <w:sz w:val="28"/>
                <w:szCs w:val="28"/>
              </w:rPr>
              <w:t xml:space="preserve">Junior Almunum Fabricator </w:t>
            </w: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>४०८ घण्टे (सीप परीक्षण समेत)</w:t>
            </w:r>
          </w:p>
        </w:tc>
      </w:tr>
      <w:tr w:rsidR="00B26925" w:rsidRPr="00B26925" w:rsidTr="00B26925">
        <w:tc>
          <w:tcPr>
            <w:tcW w:w="738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center"/>
              <w:rPr>
                <w:rFonts w:ascii="Kokila" w:hAnsi="Kokila" w:cs="Kokila" w:hint="cs"/>
                <w:sz w:val="28"/>
                <w:szCs w:val="28"/>
                <w:cs/>
              </w:rPr>
            </w:pP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>४.</w:t>
            </w:r>
          </w:p>
        </w:tc>
        <w:tc>
          <w:tcPr>
            <w:tcW w:w="9270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both"/>
              <w:rPr>
                <w:rFonts w:ascii="Kokila" w:hAnsi="Kokila" w:cs="Kokila" w:hint="cs"/>
                <w:sz w:val="28"/>
                <w:szCs w:val="28"/>
                <w:cs/>
              </w:rPr>
            </w:pPr>
            <w:r w:rsidRPr="00B26925">
              <w:rPr>
                <w:rFonts w:ascii="Kokila" w:hAnsi="Kokila" w:cs="Kokila"/>
                <w:sz w:val="28"/>
                <w:szCs w:val="28"/>
              </w:rPr>
              <w:t xml:space="preserve">Tile Marble Fitter Training </w:t>
            </w: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>३९० घण्टे (सीप परीक्षण समेत)</w:t>
            </w:r>
          </w:p>
        </w:tc>
      </w:tr>
    </w:tbl>
    <w:p w:rsidR="00B26925" w:rsidRPr="00B26925" w:rsidRDefault="00B26925" w:rsidP="00B26925">
      <w:pPr>
        <w:tabs>
          <w:tab w:val="left" w:pos="1725"/>
        </w:tabs>
        <w:jc w:val="both"/>
        <w:rPr>
          <w:rFonts w:ascii="Kokila" w:hAnsi="Kokila" w:cs="Kokila" w:hint="cs"/>
          <w:sz w:val="14"/>
          <w:szCs w:val="14"/>
        </w:rPr>
      </w:pPr>
    </w:p>
    <w:p w:rsidR="000803F4" w:rsidRPr="00B26925" w:rsidRDefault="001F6874" w:rsidP="00B26925">
      <w:pPr>
        <w:tabs>
          <w:tab w:val="left" w:pos="1725"/>
        </w:tabs>
        <w:jc w:val="both"/>
        <w:rPr>
          <w:rFonts w:ascii="Kokila" w:hAnsi="Kokila" w:cs="Kokila"/>
          <w:b/>
          <w:bCs/>
          <w:sz w:val="28"/>
          <w:szCs w:val="28"/>
          <w:u w:val="single"/>
        </w:rPr>
      </w:pPr>
      <w:r w:rsidRPr="00B26925">
        <w:rPr>
          <w:rFonts w:ascii="Kokila" w:hAnsi="Kokila" w:cs="Kokila" w:hint="cs"/>
          <w:sz w:val="28"/>
          <w:szCs w:val="28"/>
          <w:cs/>
        </w:rPr>
        <w:t xml:space="preserve"> </w:t>
      </w:r>
      <w:r w:rsidR="00945EB7" w:rsidRPr="00B26925">
        <w:rPr>
          <w:rFonts w:ascii="Kokila" w:hAnsi="Kokila" w:cs="Kokila" w:hint="cs"/>
          <w:b/>
          <w:bCs/>
          <w:sz w:val="28"/>
          <w:szCs w:val="28"/>
          <w:u w:val="single"/>
          <w:cs/>
        </w:rPr>
        <w:t>प्रशिक्षक तथा सहायक प्रशिक्षकको लागि आवश्यक शैक्षिक योग्यता, तालिम वा अनुभव सम्बन्धी विवरण</w:t>
      </w:r>
      <w:r w:rsidR="00945EB7" w:rsidRPr="00B26925">
        <w:rPr>
          <w:rFonts w:ascii="Kokila" w:hAnsi="Kokila" w:cs="Kokila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10008" w:type="dxa"/>
        <w:tblLook w:val="04A0"/>
      </w:tblPr>
      <w:tblGrid>
        <w:gridCol w:w="738"/>
        <w:gridCol w:w="1530"/>
        <w:gridCol w:w="7740"/>
      </w:tblGrid>
      <w:tr w:rsidR="00B26925" w:rsidRPr="00B26925" w:rsidTr="00B26925">
        <w:tc>
          <w:tcPr>
            <w:tcW w:w="738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26925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क्र. सं.</w:t>
            </w:r>
          </w:p>
        </w:tc>
        <w:tc>
          <w:tcPr>
            <w:tcW w:w="1530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center"/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</w:pPr>
            <w:r w:rsidRPr="00B26925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पद</w:t>
            </w:r>
          </w:p>
        </w:tc>
        <w:tc>
          <w:tcPr>
            <w:tcW w:w="7740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B26925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आवश्यक शैक्षिक योग्यता, तालिम वा अनुभव सम्बन्धी विवरण</w:t>
            </w:r>
          </w:p>
        </w:tc>
      </w:tr>
      <w:tr w:rsidR="00B26925" w:rsidRPr="00B26925" w:rsidTr="00B26925">
        <w:tc>
          <w:tcPr>
            <w:tcW w:w="738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>१.</w:t>
            </w:r>
          </w:p>
        </w:tc>
        <w:tc>
          <w:tcPr>
            <w:tcW w:w="1530" w:type="dxa"/>
            <w:vAlign w:val="center"/>
          </w:tcPr>
          <w:p w:rsidR="00B26925" w:rsidRPr="00B26925" w:rsidRDefault="00B26925" w:rsidP="00B26925">
            <w:pPr>
              <w:tabs>
                <w:tab w:val="left" w:pos="1725"/>
              </w:tabs>
              <w:jc w:val="center"/>
              <w:rPr>
                <w:rFonts w:ascii="Kokila" w:hAnsi="Kokila" w:cs="Kokila" w:hint="cs"/>
                <w:sz w:val="28"/>
                <w:szCs w:val="28"/>
                <w:cs/>
              </w:rPr>
            </w:pP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>प्रशिक्षक</w:t>
            </w:r>
          </w:p>
        </w:tc>
        <w:tc>
          <w:tcPr>
            <w:tcW w:w="7740" w:type="dxa"/>
          </w:tcPr>
          <w:p w:rsidR="00B26925" w:rsidRPr="00B26925" w:rsidRDefault="00CF055B" w:rsidP="00CF055B">
            <w:pPr>
              <w:tabs>
                <w:tab w:val="left" w:pos="1725"/>
              </w:tabs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मान्यता</w:t>
            </w:r>
            <w:r w:rsidR="00B26925" w:rsidRPr="00B26925">
              <w:rPr>
                <w:rFonts w:ascii="Kokila" w:hAnsi="Kokila" w:cs="Kokila" w:hint="cs"/>
                <w:sz w:val="28"/>
                <w:szCs w:val="28"/>
                <w:cs/>
              </w:rPr>
              <w:t xml:space="preserve">प्राप्त शिक्षण संस्था/ विश्वविद्यालयबाट सम्बन्धित विषयमा स्नातक तह उपाधि प्राप्त गरी प्रशिक्षक प्रशिक्षणको तालिम लिएको वा सम्बन्धित विषयमा प्रमाणपत्र डिप्लोमा तह उत्तिर्ण गरी 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प्रशिक्षक प्रशिक्षण तालिम लिएको र कम्तिमा </w:t>
            </w:r>
            <w:r w:rsidR="00B26925" w:rsidRPr="00B26925">
              <w:rPr>
                <w:rFonts w:ascii="Kokila" w:hAnsi="Kokila" w:cs="Kokila" w:hint="cs"/>
                <w:sz w:val="28"/>
                <w:szCs w:val="28"/>
                <w:cs/>
              </w:rPr>
              <w:t>३ वर्षको का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र्य अनुभव भएको वा सम्बन्धित विषयमा सीप तह- २ उत्तिर्ण गरी ३ वर्षको कार्य अनुभव भएको । </w:t>
            </w:r>
          </w:p>
        </w:tc>
      </w:tr>
      <w:tr w:rsidR="00B26925" w:rsidRPr="00B26925" w:rsidTr="00B26925">
        <w:tc>
          <w:tcPr>
            <w:tcW w:w="738" w:type="dxa"/>
          </w:tcPr>
          <w:p w:rsidR="00B26925" w:rsidRPr="00B26925" w:rsidRDefault="00B26925" w:rsidP="00B26925">
            <w:pPr>
              <w:tabs>
                <w:tab w:val="left" w:pos="1725"/>
              </w:tabs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>२.</w:t>
            </w:r>
          </w:p>
        </w:tc>
        <w:tc>
          <w:tcPr>
            <w:tcW w:w="1530" w:type="dxa"/>
            <w:vAlign w:val="center"/>
          </w:tcPr>
          <w:p w:rsidR="00B26925" w:rsidRPr="00B26925" w:rsidRDefault="00B26925" w:rsidP="00B26925">
            <w:pPr>
              <w:tabs>
                <w:tab w:val="left" w:pos="1725"/>
              </w:tabs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B26925">
              <w:rPr>
                <w:rFonts w:ascii="Kokila" w:hAnsi="Kokila" w:cs="Kokila" w:hint="cs"/>
                <w:sz w:val="28"/>
                <w:szCs w:val="28"/>
                <w:cs/>
              </w:rPr>
              <w:t>सहायक प्रशिक्षक</w:t>
            </w:r>
          </w:p>
        </w:tc>
        <w:tc>
          <w:tcPr>
            <w:tcW w:w="7740" w:type="dxa"/>
          </w:tcPr>
          <w:p w:rsidR="00B26925" w:rsidRPr="00B26925" w:rsidRDefault="00CF055B" w:rsidP="00B26925">
            <w:pPr>
              <w:tabs>
                <w:tab w:val="left" w:pos="1725"/>
              </w:tabs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मान्यता</w:t>
            </w:r>
            <w:r w:rsidR="00B26925" w:rsidRPr="00B26925">
              <w:rPr>
                <w:rFonts w:ascii="Kokila" w:hAnsi="Kokila" w:cs="Kokila" w:hint="cs"/>
                <w:sz w:val="28"/>
                <w:szCs w:val="28"/>
                <w:cs/>
              </w:rPr>
              <w:t>प्राप्त शिक्षण संस्था/ विश्वविद्यालयबाट सम्बन्धित विषयमा प्रमाणपत्र तह/ डिप्लोमा तह उत्तिर्ण गरी शिक्षण प्रशिक्षण तालिम लिएको वा प्राविधिक एस. एल. सी. वा सीप तह</w:t>
            </w:r>
            <w:r w:rsidR="00B50D8D">
              <w:rPr>
                <w:rFonts w:ascii="Kokila" w:hAnsi="Kokila" w:cs="Kokila" w:hint="cs"/>
                <w:sz w:val="28"/>
                <w:szCs w:val="28"/>
                <w:cs/>
              </w:rPr>
              <w:t>- १ उत्तिर्ण गरी २ वर्षको कार्य अ</w:t>
            </w:r>
            <w:r w:rsidR="00B26925" w:rsidRPr="00B26925">
              <w:rPr>
                <w:rFonts w:ascii="Kokila" w:hAnsi="Kokila" w:cs="Kokila" w:hint="cs"/>
                <w:sz w:val="28"/>
                <w:szCs w:val="28"/>
                <w:cs/>
              </w:rPr>
              <w:t xml:space="preserve">नुभव भएको । </w:t>
            </w:r>
          </w:p>
        </w:tc>
      </w:tr>
    </w:tbl>
    <w:p w:rsidR="007C4E83" w:rsidRPr="007C4E83" w:rsidRDefault="007C4E83" w:rsidP="00B26925">
      <w:pPr>
        <w:tabs>
          <w:tab w:val="left" w:pos="1725"/>
        </w:tabs>
        <w:jc w:val="both"/>
        <w:rPr>
          <w:rFonts w:ascii="Kokila" w:hAnsi="Kokila" w:cs="Kokila" w:hint="cs"/>
          <w:sz w:val="16"/>
          <w:szCs w:val="16"/>
        </w:rPr>
      </w:pPr>
    </w:p>
    <w:p w:rsidR="00945EB7" w:rsidRPr="00B26925" w:rsidRDefault="00AC6787" w:rsidP="00B26925">
      <w:pPr>
        <w:tabs>
          <w:tab w:val="left" w:pos="1725"/>
        </w:tabs>
        <w:jc w:val="both"/>
        <w:rPr>
          <w:rFonts w:ascii="Kokila" w:hAnsi="Kokila" w:cs="Kokila" w:hint="cs"/>
          <w:sz w:val="28"/>
          <w:szCs w:val="28"/>
          <w:cs/>
        </w:rPr>
      </w:pPr>
      <w:r w:rsidRPr="00B26925">
        <w:rPr>
          <w:rFonts w:ascii="Kokila" w:hAnsi="Kokila" w:cs="Kokila" w:hint="cs"/>
          <w:b/>
          <w:bCs/>
          <w:sz w:val="28"/>
          <w:szCs w:val="28"/>
          <w:u w:val="single"/>
          <w:cs/>
        </w:rPr>
        <w:t>पुनश्च</w:t>
      </w:r>
      <w:r w:rsidRPr="00B26925">
        <w:rPr>
          <w:rFonts w:ascii="Kokila" w:hAnsi="Kokila" w:cs="Kokila"/>
          <w:b/>
          <w:bCs/>
          <w:sz w:val="28"/>
          <w:szCs w:val="28"/>
          <w:u w:val="single"/>
        </w:rPr>
        <w:t>:</w:t>
      </w:r>
      <w:r w:rsidRPr="00B26925">
        <w:rPr>
          <w:rFonts w:ascii="Kokila" w:hAnsi="Kokila" w:cs="Kokila"/>
          <w:sz w:val="28"/>
          <w:szCs w:val="28"/>
        </w:rPr>
        <w:t xml:space="preserve"> </w:t>
      </w:r>
      <w:r w:rsidRPr="00B26925">
        <w:rPr>
          <w:rFonts w:ascii="Kokila" w:hAnsi="Kokila" w:cs="Kokila" w:hint="cs"/>
          <w:sz w:val="28"/>
          <w:szCs w:val="28"/>
          <w:cs/>
        </w:rPr>
        <w:t xml:space="preserve">प्रशिक्षक सुचिकृत फाराम कार्यालयको </w:t>
      </w:r>
      <w:r w:rsidRPr="00B26925">
        <w:rPr>
          <w:rFonts w:ascii="Kokila" w:hAnsi="Kokila" w:cs="Kokila"/>
          <w:sz w:val="28"/>
          <w:szCs w:val="28"/>
        </w:rPr>
        <w:t>website: csiarghakhanchi.p5.gov.np</w:t>
      </w:r>
      <w:r w:rsidRPr="00B26925">
        <w:rPr>
          <w:rFonts w:ascii="Kokila" w:hAnsi="Kokila" w:cs="Kokila" w:hint="cs"/>
          <w:sz w:val="28"/>
          <w:szCs w:val="28"/>
          <w:cs/>
        </w:rPr>
        <w:t xml:space="preserve"> वा कार्यालयबाट प्राप्त गर्न सकिनेछ । थप जानकारीको लागि कार्यालयको सम्पर्क नम्वर ०७७-४२०१३६/ ९८५७०८८१३६/९८५७०८७१३६ मा सम्पर्क गर्न सकिनेछ ।  </w:t>
      </w:r>
    </w:p>
    <w:sectPr w:rsidR="00945EB7" w:rsidRPr="00B26925" w:rsidSect="000803F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03F4"/>
    <w:rsid w:val="000803F4"/>
    <w:rsid w:val="001F6874"/>
    <w:rsid w:val="003B2D71"/>
    <w:rsid w:val="00630BC2"/>
    <w:rsid w:val="007B2A47"/>
    <w:rsid w:val="007C4E83"/>
    <w:rsid w:val="00945EB7"/>
    <w:rsid w:val="00AC6787"/>
    <w:rsid w:val="00B26925"/>
    <w:rsid w:val="00B50D8D"/>
    <w:rsid w:val="00C105D2"/>
    <w:rsid w:val="00CF055B"/>
    <w:rsid w:val="00D04A0D"/>
    <w:rsid w:val="00D9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F4"/>
  </w:style>
  <w:style w:type="paragraph" w:styleId="BalloonText">
    <w:name w:val="Balloon Text"/>
    <w:basedOn w:val="Normal"/>
    <w:link w:val="BalloonTextChar"/>
    <w:uiPriority w:val="99"/>
    <w:semiHidden/>
    <w:unhideWhenUsed/>
    <w:rsid w:val="000803F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F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1F6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C6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IT-LINK</dc:creator>
  <cp:keywords/>
  <dc:description/>
  <cp:lastModifiedBy>IT-LINK</cp:lastModifiedBy>
  <cp:revision>8</cp:revision>
  <cp:lastPrinted>2024-09-10T07:01:00Z</cp:lastPrinted>
  <dcterms:created xsi:type="dcterms:W3CDTF">2024-09-10T05:36:00Z</dcterms:created>
  <dcterms:modified xsi:type="dcterms:W3CDTF">2024-09-10T07:11:00Z</dcterms:modified>
</cp:coreProperties>
</file>